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36EA4" w14:textId="424BD802" w:rsidR="008D0DD9" w:rsidRDefault="008D0DD9" w:rsidP="008D0D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8C7459"/>
          <w:sz w:val="41"/>
          <w:szCs w:val="41"/>
          <w:lang w:eastAsia="fr-CA"/>
        </w:rPr>
      </w:pPr>
      <w:bookmarkStart w:id="0" w:name="_GoBack"/>
      <w:bookmarkEnd w:id="0"/>
      <w:r w:rsidRPr="008D0DD9">
        <w:rPr>
          <w:rFonts w:ascii="Times New Roman" w:eastAsia="Times New Roman" w:hAnsi="Times New Roman" w:cs="Times New Roman"/>
          <w:color w:val="8C7459"/>
          <w:sz w:val="41"/>
          <w:szCs w:val="41"/>
          <w:lang w:eastAsia="fr-CA"/>
        </w:rPr>
        <w:br/>
      </w:r>
      <w:r>
        <w:rPr>
          <w:rFonts w:ascii="Times New Roman" w:eastAsia="Times New Roman" w:hAnsi="Times New Roman" w:cs="Times New Roman"/>
          <w:noProof/>
          <w:color w:val="8C7459"/>
          <w:sz w:val="41"/>
          <w:szCs w:val="41"/>
          <w:lang w:eastAsia="fr-CA"/>
        </w:rPr>
        <w:drawing>
          <wp:inline distT="0" distB="0" distL="0" distR="0" wp14:anchorId="72AA9845" wp14:editId="5B8185A5">
            <wp:extent cx="3495675" cy="2536792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7033" cy="2552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63664" w14:textId="5CC2EED5" w:rsidR="00F6397C" w:rsidRDefault="008D0DD9" w:rsidP="00F6397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>L</w:t>
      </w:r>
      <w:r w:rsidR="00F6397C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’</w:t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>év</w:t>
      </w:r>
      <w:r w:rsidR="00317619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è</w:t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>nement annuel de célébration de la générosité de la francophonie albertaine, le 7</w:t>
      </w:r>
      <w:r w:rsidRPr="008D0DD9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fr-CA"/>
        </w:rPr>
        <w:t>e</w:t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Francothon</w:t>
      </w:r>
      <w:r w:rsidR="00317619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,</w:t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sera </w:t>
      </w:r>
      <w:r w:rsidRPr="008D0DD9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diffus</w:t>
      </w:r>
      <w:r w:rsidR="002E05BF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é</w:t>
      </w:r>
      <w:r w:rsidRPr="008D0DD9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</w:t>
      </w:r>
      <w:r w:rsidRPr="008D0DD9">
        <w:rPr>
          <w:rFonts w:ascii="Arial" w:eastAsia="Times New Roman" w:hAnsi="Arial" w:cs="Arial"/>
          <w:b/>
          <w:bCs/>
          <w:color w:val="000000"/>
          <w:sz w:val="27"/>
          <w:szCs w:val="27"/>
          <w:lang w:eastAsia="fr-CA"/>
        </w:rPr>
        <w:t>le vendredi 27 novembre entre 17 h et 19 h</w:t>
      </w:r>
      <w:r w:rsidRPr="008D0DD9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, </w:t>
      </w:r>
    </w:p>
    <w:p w14:paraId="5604E6C2" w14:textId="70D6EC0F" w:rsidR="008D0DD9" w:rsidRDefault="00F6397C" w:rsidP="00F6397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Sur </w:t>
      </w:r>
      <w:hyperlink r:id="rId8" w:history="1">
        <w:r w:rsidR="008D0DD9" w:rsidRPr="008D0DD9">
          <w:rPr>
            <w:rStyle w:val="Hyperlink"/>
            <w:rFonts w:ascii="Arial" w:eastAsia="Times New Roman" w:hAnsi="Arial" w:cs="Arial"/>
            <w:sz w:val="27"/>
            <w:szCs w:val="27"/>
            <w:lang w:eastAsia="fr-CA"/>
          </w:rPr>
          <w:t>Facebook</w:t>
        </w:r>
      </w:hyperlink>
      <w:r w:rsidR="008D0DD9" w:rsidRPr="008D0DD9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et à partir d</w:t>
      </w:r>
      <w:r w:rsidR="008D0DD9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u</w:t>
      </w:r>
      <w:r w:rsidR="008D0DD9" w:rsidRPr="008D0DD9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</w:t>
      </w:r>
      <w:hyperlink r:id="rId9" w:history="1">
        <w:r w:rsidR="008D0DD9" w:rsidRPr="008D0DD9">
          <w:rPr>
            <w:rStyle w:val="Hyperlink"/>
            <w:rFonts w:ascii="Arial" w:eastAsia="Times New Roman" w:hAnsi="Arial" w:cs="Arial"/>
            <w:sz w:val="27"/>
            <w:szCs w:val="27"/>
            <w:lang w:eastAsia="fr-CA"/>
          </w:rPr>
          <w:t>site web de La Fondation</w:t>
        </w:r>
      </w:hyperlink>
      <w:r w:rsidR="008D0DD9" w:rsidRPr="008D0DD9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,</w:t>
      </w:r>
    </w:p>
    <w:p w14:paraId="1DDE2A3A" w14:textId="2D37C125" w:rsidR="008D0DD9" w:rsidRPr="008D0DD9" w:rsidRDefault="008D0DD9" w:rsidP="00F6397C">
      <w:pPr>
        <w:pStyle w:val="ListParagraph"/>
        <w:numPr>
          <w:ilvl w:val="0"/>
          <w:numId w:val="1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>A</w:t>
      </w:r>
      <w:r w:rsidRPr="008D0DD9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nimation </w:t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>par des m</w:t>
      </w:r>
      <w:r w:rsidRPr="008D0DD9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embres de la gang du RIRE</w:t>
      </w:r>
    </w:p>
    <w:p w14:paraId="656B93A9" w14:textId="0D1B4E11" w:rsidR="008D0DD9" w:rsidRPr="008D0DD9" w:rsidRDefault="008D0DD9" w:rsidP="00F6397C">
      <w:pPr>
        <w:pStyle w:val="ListParagraph"/>
        <w:numPr>
          <w:ilvl w:val="0"/>
          <w:numId w:val="1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  <w:r w:rsidRPr="008D0DD9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Musique par le trio d’Allan Jacobson.</w:t>
      </w:r>
    </w:p>
    <w:p w14:paraId="76EE12E1" w14:textId="77777777" w:rsidR="008D0DD9" w:rsidRDefault="008D0DD9" w:rsidP="00F6397C">
      <w:pPr>
        <w:pStyle w:val="ListParagraph"/>
        <w:numPr>
          <w:ilvl w:val="0"/>
          <w:numId w:val="1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  <w:r w:rsidRPr="008D0DD9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Témoignage</w:t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>s</w:t>
      </w:r>
      <w:r w:rsidRPr="008D0DD9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inspirant</w:t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>s</w:t>
      </w:r>
    </w:p>
    <w:p w14:paraId="5D4AB0F5" w14:textId="6B8EA708" w:rsidR="008D0DD9" w:rsidRPr="008D0DD9" w:rsidRDefault="008D0DD9" w:rsidP="00F6397C">
      <w:pPr>
        <w:pStyle w:val="ListParagraph"/>
        <w:numPr>
          <w:ilvl w:val="0"/>
          <w:numId w:val="1"/>
        </w:numPr>
        <w:shd w:val="clear" w:color="auto" w:fill="FFFFFF"/>
        <w:spacing w:after="225" w:line="240" w:lineRule="auto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>De nombreuses surprises</w:t>
      </w:r>
    </w:p>
    <w:p w14:paraId="23AD254B" w14:textId="06577676" w:rsidR="00317619" w:rsidRDefault="008D0DD9" w:rsidP="00F6397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>Venez célébrer avec nous</w:t>
      </w:r>
      <w:r w:rsidR="00F6397C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!</w:t>
      </w:r>
    </w:p>
    <w:p w14:paraId="574F2E5A" w14:textId="77777777" w:rsidR="00317619" w:rsidRDefault="00317619" w:rsidP="00F6397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>L’</w:t>
      </w:r>
      <w:r w:rsidR="008D0DD9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objectif est</w:t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d’obtenir</w:t>
      </w:r>
      <w:r w:rsidR="008D0DD9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500 dons et 300</w:t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> </w:t>
      </w:r>
      <w:r w:rsidR="008D0DD9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000$</w:t>
      </w:r>
    </w:p>
    <w:p w14:paraId="10E90594" w14:textId="77777777" w:rsidR="00F6397C" w:rsidRDefault="00317619" w:rsidP="00F6397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>T</w:t>
      </w:r>
      <w:r w:rsidR="008D0DD9">
        <w:rPr>
          <w:rFonts w:ascii="Arial" w:eastAsia="Times New Roman" w:hAnsi="Arial" w:cs="Arial"/>
          <w:color w:val="000000"/>
          <w:sz w:val="27"/>
          <w:szCs w:val="27"/>
          <w:lang w:eastAsia="fr-CA"/>
        </w:rPr>
        <w:t>ous les dons sont importants</w:t>
      </w: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nous avons besoin de vous</w:t>
      </w:r>
      <w:r w:rsidR="008D0DD9">
        <w:rPr>
          <w:rFonts w:ascii="Arial" w:eastAsia="Times New Roman" w:hAnsi="Arial" w:cs="Arial"/>
          <w:color w:val="000000"/>
          <w:sz w:val="27"/>
          <w:szCs w:val="27"/>
          <w:lang w:eastAsia="fr-CA"/>
        </w:rPr>
        <w:t xml:space="preserve"> </w:t>
      </w:r>
    </w:p>
    <w:p w14:paraId="2184B330" w14:textId="672E9887" w:rsidR="008D0DD9" w:rsidRDefault="005D07C7" w:rsidP="00F6397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  <w:hyperlink r:id="rId10" w:history="1">
        <w:r w:rsidR="00317619">
          <w:rPr>
            <w:rStyle w:val="Hyperlink"/>
            <w:rFonts w:ascii="Arial" w:eastAsia="Times New Roman" w:hAnsi="Arial" w:cs="Arial"/>
            <w:sz w:val="27"/>
            <w:szCs w:val="27"/>
            <w:lang w:eastAsia="fr-CA"/>
          </w:rPr>
          <w:t xml:space="preserve">Cliquez ici pour </w:t>
        </w:r>
        <w:r w:rsidR="00F6397C">
          <w:rPr>
            <w:rStyle w:val="Hyperlink"/>
            <w:rFonts w:ascii="Arial" w:eastAsia="Times New Roman" w:hAnsi="Arial" w:cs="Arial"/>
            <w:sz w:val="27"/>
            <w:szCs w:val="27"/>
            <w:lang w:eastAsia="fr-CA"/>
          </w:rPr>
          <w:t xml:space="preserve">faire un </w:t>
        </w:r>
        <w:r w:rsidR="00317619">
          <w:rPr>
            <w:rStyle w:val="Hyperlink"/>
            <w:rFonts w:ascii="Arial" w:eastAsia="Times New Roman" w:hAnsi="Arial" w:cs="Arial"/>
            <w:sz w:val="27"/>
            <w:szCs w:val="27"/>
            <w:lang w:eastAsia="fr-CA"/>
          </w:rPr>
          <w:t>d</w:t>
        </w:r>
        <w:r w:rsidR="008D0DD9" w:rsidRPr="008D0DD9">
          <w:rPr>
            <w:rStyle w:val="Hyperlink"/>
            <w:rFonts w:ascii="Arial" w:eastAsia="Times New Roman" w:hAnsi="Arial" w:cs="Arial"/>
            <w:sz w:val="27"/>
            <w:szCs w:val="27"/>
            <w:lang w:eastAsia="fr-CA"/>
          </w:rPr>
          <w:t>on</w:t>
        </w:r>
        <w:r w:rsidR="00F6397C">
          <w:rPr>
            <w:rStyle w:val="Hyperlink"/>
            <w:rFonts w:ascii="Arial" w:eastAsia="Times New Roman" w:hAnsi="Arial" w:cs="Arial"/>
            <w:sz w:val="27"/>
            <w:szCs w:val="27"/>
            <w:lang w:eastAsia="fr-CA"/>
          </w:rPr>
          <w:t xml:space="preserve"> dès maintenant</w:t>
        </w:r>
        <w:r w:rsidR="00090D74">
          <w:rPr>
            <w:rStyle w:val="Hyperlink"/>
            <w:rFonts w:ascii="Arial" w:eastAsia="Times New Roman" w:hAnsi="Arial" w:cs="Arial"/>
            <w:sz w:val="27"/>
            <w:szCs w:val="27"/>
            <w:lang w:eastAsia="fr-CA"/>
          </w:rPr>
          <w:t xml:space="preserve"> !</w:t>
        </w:r>
        <w:r w:rsidR="00F6397C">
          <w:rPr>
            <w:rStyle w:val="Hyperlink"/>
            <w:rFonts w:ascii="Arial" w:eastAsia="Times New Roman" w:hAnsi="Arial" w:cs="Arial"/>
            <w:sz w:val="27"/>
            <w:szCs w:val="27"/>
            <w:lang w:eastAsia="fr-CA"/>
          </w:rPr>
          <w:t xml:space="preserve"> </w:t>
        </w:r>
      </w:hyperlink>
    </w:p>
    <w:p w14:paraId="195002ED" w14:textId="7C07DC74" w:rsidR="00F6397C" w:rsidRDefault="00F6397C" w:rsidP="00F6397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fr-CA"/>
        </w:rPr>
        <w:t>MERCI!</w:t>
      </w:r>
    </w:p>
    <w:p w14:paraId="54A135C4" w14:textId="40C53BB3" w:rsidR="00AF519C" w:rsidRPr="008D0DD9" w:rsidRDefault="00AF519C" w:rsidP="00F6397C">
      <w:pPr>
        <w:shd w:val="clear" w:color="auto" w:fill="FFFFFF"/>
        <w:spacing w:after="225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fr-CA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fr-CA"/>
        </w:rPr>
        <w:drawing>
          <wp:inline distT="0" distB="0" distL="0" distR="0" wp14:anchorId="69902AB3" wp14:editId="2557F401">
            <wp:extent cx="6301105" cy="832485"/>
            <wp:effectExtent l="0" t="0" r="4445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C7D0A" w14:textId="77777777" w:rsidR="00C35047" w:rsidRDefault="00C35047"/>
    <w:sectPr w:rsidR="00C35047" w:rsidSect="00F639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41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9DD90D" w14:textId="77777777" w:rsidR="005D07C7" w:rsidRDefault="005D07C7" w:rsidP="00317619">
      <w:pPr>
        <w:spacing w:after="0" w:line="240" w:lineRule="auto"/>
      </w:pPr>
      <w:r>
        <w:separator/>
      </w:r>
    </w:p>
  </w:endnote>
  <w:endnote w:type="continuationSeparator" w:id="0">
    <w:p w14:paraId="4F744D9B" w14:textId="77777777" w:rsidR="005D07C7" w:rsidRDefault="005D07C7" w:rsidP="00317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B4AB8" w14:textId="77777777" w:rsidR="00317619" w:rsidRDefault="003176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09823" w14:textId="77777777" w:rsidR="00317619" w:rsidRDefault="003176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10E93" w14:textId="77777777" w:rsidR="00317619" w:rsidRDefault="003176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16B11" w14:textId="77777777" w:rsidR="005D07C7" w:rsidRDefault="005D07C7" w:rsidP="00317619">
      <w:pPr>
        <w:spacing w:after="0" w:line="240" w:lineRule="auto"/>
      </w:pPr>
      <w:r>
        <w:separator/>
      </w:r>
    </w:p>
  </w:footnote>
  <w:footnote w:type="continuationSeparator" w:id="0">
    <w:p w14:paraId="16D54C5E" w14:textId="77777777" w:rsidR="005D07C7" w:rsidRDefault="005D07C7" w:rsidP="00317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1A36B" w14:textId="77777777" w:rsidR="00317619" w:rsidRDefault="003176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AC1FF" w14:textId="77777777" w:rsidR="00317619" w:rsidRDefault="003176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470921" w14:textId="77777777" w:rsidR="00317619" w:rsidRDefault="003176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2002D7"/>
    <w:multiLevelType w:val="hybridMultilevel"/>
    <w:tmpl w:val="2536D398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DD9"/>
    <w:rsid w:val="00090D74"/>
    <w:rsid w:val="000A0C7C"/>
    <w:rsid w:val="001102B9"/>
    <w:rsid w:val="00177BD3"/>
    <w:rsid w:val="002E05BF"/>
    <w:rsid w:val="00317619"/>
    <w:rsid w:val="005D07C7"/>
    <w:rsid w:val="008D0DD9"/>
    <w:rsid w:val="00AF519C"/>
    <w:rsid w:val="00C35047"/>
    <w:rsid w:val="00F6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D8FF1"/>
  <w15:chartTrackingRefBased/>
  <w15:docId w15:val="{A88177FC-1E8F-4C4C-856F-3DD9685C0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D0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D0DD9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paragraph" w:styleId="NormalWeb">
    <w:name w:val="Normal (Web)"/>
    <w:basedOn w:val="Normal"/>
    <w:uiPriority w:val="99"/>
    <w:semiHidden/>
    <w:unhideWhenUsed/>
    <w:rsid w:val="008D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lien-brun">
    <w:name w:val="lien-brun"/>
    <w:basedOn w:val="Normal"/>
    <w:rsid w:val="008D0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Hyperlink">
    <w:name w:val="Hyperlink"/>
    <w:basedOn w:val="DefaultParagraphFont"/>
    <w:uiPriority w:val="99"/>
    <w:unhideWhenUsed/>
    <w:rsid w:val="008D0DD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0DD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D0D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6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619"/>
  </w:style>
  <w:style w:type="paragraph" w:styleId="Footer">
    <w:name w:val="footer"/>
    <w:basedOn w:val="Normal"/>
    <w:link w:val="FooterChar"/>
    <w:uiPriority w:val="99"/>
    <w:unhideWhenUsed/>
    <w:rsid w:val="003176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6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7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earch/top?q=la%20fondation%20franco-albertain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fondationfa.ca/donateurs/donner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ondationfa.ca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Lavoie</dc:creator>
  <cp:keywords/>
  <dc:description/>
  <cp:lastModifiedBy>Glenn Forbes</cp:lastModifiedBy>
  <cp:revision>2</cp:revision>
  <dcterms:created xsi:type="dcterms:W3CDTF">2020-11-24T22:51:00Z</dcterms:created>
  <dcterms:modified xsi:type="dcterms:W3CDTF">2020-11-24T22:51:00Z</dcterms:modified>
</cp:coreProperties>
</file>